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D8E" w:rsidRPr="004500A5" w:rsidRDefault="00080923" w:rsidP="00526D8E">
      <w:pPr>
        <w:rPr>
          <w:rFonts w:ascii="Times New Roman" w:hAnsi="Times New Roman" w:cs="Times New Roman"/>
          <w:b w:val="0"/>
          <w:sz w:val="20"/>
          <w:szCs w:val="20"/>
        </w:rPr>
      </w:pPr>
      <w:bookmarkStart w:id="0" w:name="_Hlk170740636"/>
      <w:bookmarkStart w:id="1" w:name="_GoBack"/>
      <w:bookmarkEnd w:id="1"/>
      <w:r w:rsidRPr="004500A5">
        <w:rPr>
          <w:rFonts w:ascii="Times New Roman" w:hAnsi="Times New Roman" w:cs="Times New Roman"/>
          <w:b w:val="0"/>
          <w:sz w:val="20"/>
          <w:szCs w:val="20"/>
        </w:rPr>
        <w:t>Supplemental table 1</w:t>
      </w:r>
      <w:r w:rsidR="004F5188" w:rsidRPr="004500A5">
        <w:rPr>
          <w:rFonts w:ascii="Times New Roman" w:hAnsi="Times New Roman" w:cs="Times New Roman"/>
          <w:b w:val="0"/>
          <w:sz w:val="20"/>
          <w:szCs w:val="20"/>
        </w:rPr>
        <w:t>.</w:t>
      </w:r>
      <w:r w:rsidRPr="004500A5">
        <w:rPr>
          <w:rFonts w:ascii="Times New Roman" w:hAnsi="Times New Roman" w:cs="Times New Roman"/>
          <w:b w:val="0"/>
          <w:sz w:val="20"/>
          <w:szCs w:val="20"/>
        </w:rPr>
        <w:t xml:space="preserve"> Posture classification based on combinations of trunk and thigh segment orientations</w:t>
      </w:r>
      <w:r w:rsidR="007A03EE" w:rsidRPr="004500A5">
        <w:rPr>
          <w:rFonts w:ascii="Times New Roman" w:hAnsi="Times New Roman" w:cs="Times New Roman"/>
          <w:b w:val="0"/>
          <w:sz w:val="20"/>
          <w:szCs w:val="20"/>
        </w:rPr>
        <w:t>.</w:t>
      </w:r>
    </w:p>
    <w:bookmarkEnd w:id="0"/>
    <w:tbl>
      <w:tblPr>
        <w:tblStyle w:val="a3"/>
        <w:tblpPr w:leftFromText="142" w:rightFromText="142" w:vertAnchor="text" w:horzAnchor="margin" w:tblpY="178"/>
        <w:tblW w:w="10065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080923" w:rsidRPr="004500A5" w:rsidTr="004500A5">
        <w:trPr>
          <w:trHeight w:val="415"/>
        </w:trPr>
        <w:tc>
          <w:tcPr>
            <w:tcW w:w="993" w:type="dxa"/>
            <w:tcBorders>
              <w:bottom w:val="nil"/>
            </w:tcBorders>
          </w:tcPr>
          <w:p w:rsidR="00080923" w:rsidRPr="004500A5" w:rsidRDefault="00080923" w:rsidP="00080923">
            <w:pPr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9072" w:type="dxa"/>
            <w:gridSpan w:val="8"/>
            <w:vAlign w:val="center"/>
          </w:tcPr>
          <w:p w:rsidR="00080923" w:rsidRPr="004500A5" w:rsidRDefault="00080923" w:rsidP="00080923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500A5">
              <w:rPr>
                <w:rFonts w:ascii="Times New Roman" w:hAnsi="Times New Roman" w:cs="Times New Roman" w:hint="eastAsia"/>
                <w:b w:val="0"/>
                <w:sz w:val="20"/>
                <w:szCs w:val="20"/>
              </w:rPr>
              <w:t>P</w:t>
            </w:r>
            <w:r w:rsidRPr="004500A5">
              <w:rPr>
                <w:rFonts w:ascii="Times New Roman" w:hAnsi="Times New Roman" w:cs="Times New Roman"/>
                <w:b w:val="0"/>
                <w:sz w:val="20"/>
                <w:szCs w:val="20"/>
              </w:rPr>
              <w:t>osture</w:t>
            </w:r>
          </w:p>
        </w:tc>
      </w:tr>
      <w:tr w:rsidR="004500A5" w:rsidRPr="004500A5" w:rsidTr="004500A5">
        <w:trPr>
          <w:trHeight w:val="665"/>
        </w:trPr>
        <w:tc>
          <w:tcPr>
            <w:tcW w:w="993" w:type="dxa"/>
            <w:tcBorders>
              <w:top w:val="nil"/>
            </w:tcBorders>
            <w:vAlign w:val="bottom"/>
          </w:tcPr>
          <w:p w:rsidR="00080923" w:rsidRPr="004500A5" w:rsidRDefault="00080923" w:rsidP="00080923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500A5">
              <w:rPr>
                <w:rFonts w:ascii="Times New Roman" w:hAnsi="Times New Roman" w:cs="Times New Roman"/>
                <w:b w:val="0"/>
                <w:sz w:val="20"/>
                <w:szCs w:val="20"/>
              </w:rPr>
              <w:t>Segment</w:t>
            </w:r>
          </w:p>
        </w:tc>
        <w:tc>
          <w:tcPr>
            <w:tcW w:w="1134" w:type="dxa"/>
            <w:vAlign w:val="center"/>
          </w:tcPr>
          <w:p w:rsidR="00080923" w:rsidRPr="004500A5" w:rsidRDefault="00080923" w:rsidP="00080923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500A5">
              <w:rPr>
                <w:rFonts w:ascii="Times New Roman" w:hAnsi="Times New Roman" w:cs="Times New Roman"/>
                <w:b w:val="0"/>
                <w:sz w:val="20"/>
                <w:szCs w:val="20"/>
              </w:rPr>
              <w:t>Standing</w:t>
            </w:r>
          </w:p>
        </w:tc>
        <w:tc>
          <w:tcPr>
            <w:tcW w:w="1134" w:type="dxa"/>
            <w:vAlign w:val="center"/>
          </w:tcPr>
          <w:p w:rsidR="00080923" w:rsidRPr="004500A5" w:rsidRDefault="00080923" w:rsidP="00080923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500A5">
              <w:rPr>
                <w:rFonts w:ascii="Times New Roman" w:hAnsi="Times New Roman" w:cs="Times New Roman"/>
                <w:b w:val="0"/>
                <w:sz w:val="20"/>
                <w:szCs w:val="20"/>
              </w:rPr>
              <w:t>Seated</w:t>
            </w:r>
          </w:p>
        </w:tc>
        <w:tc>
          <w:tcPr>
            <w:tcW w:w="1134" w:type="dxa"/>
            <w:vAlign w:val="center"/>
          </w:tcPr>
          <w:p w:rsidR="00080923" w:rsidRPr="004500A5" w:rsidRDefault="00080923" w:rsidP="00080923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500A5">
              <w:rPr>
                <w:rFonts w:ascii="Times New Roman" w:hAnsi="Times New Roman" w:cs="Times New Roman"/>
                <w:b w:val="0"/>
                <w:sz w:val="20"/>
                <w:szCs w:val="20"/>
              </w:rPr>
              <w:t>Supine</w:t>
            </w:r>
          </w:p>
        </w:tc>
        <w:tc>
          <w:tcPr>
            <w:tcW w:w="1134" w:type="dxa"/>
            <w:vAlign w:val="center"/>
          </w:tcPr>
          <w:p w:rsidR="00080923" w:rsidRPr="004500A5" w:rsidRDefault="00080923" w:rsidP="00080923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proofErr w:type="spellStart"/>
            <w:r w:rsidRPr="004500A5">
              <w:rPr>
                <w:rFonts w:ascii="Times New Roman" w:hAnsi="Times New Roman" w:cs="Times New Roman"/>
                <w:b w:val="0"/>
                <w:sz w:val="20"/>
                <w:szCs w:val="20"/>
              </w:rPr>
              <w:t>Sidelying</w:t>
            </w:r>
            <w:proofErr w:type="spellEnd"/>
            <w:r w:rsidRPr="004500A5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right</w:t>
            </w:r>
          </w:p>
        </w:tc>
        <w:tc>
          <w:tcPr>
            <w:tcW w:w="1134" w:type="dxa"/>
            <w:vAlign w:val="center"/>
          </w:tcPr>
          <w:p w:rsidR="00080923" w:rsidRPr="004500A5" w:rsidRDefault="00080923" w:rsidP="00080923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proofErr w:type="spellStart"/>
            <w:r w:rsidRPr="004500A5">
              <w:rPr>
                <w:rFonts w:ascii="Times New Roman" w:hAnsi="Times New Roman" w:cs="Times New Roman"/>
                <w:b w:val="0"/>
                <w:sz w:val="20"/>
                <w:szCs w:val="20"/>
              </w:rPr>
              <w:t>Sidelying</w:t>
            </w:r>
            <w:proofErr w:type="spellEnd"/>
            <w:r w:rsidRPr="004500A5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left</w:t>
            </w:r>
          </w:p>
        </w:tc>
        <w:tc>
          <w:tcPr>
            <w:tcW w:w="1134" w:type="dxa"/>
            <w:vAlign w:val="center"/>
          </w:tcPr>
          <w:p w:rsidR="00080923" w:rsidRPr="004500A5" w:rsidRDefault="00080923" w:rsidP="00080923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500A5">
              <w:rPr>
                <w:rFonts w:ascii="Times New Roman" w:hAnsi="Times New Roman" w:cs="Times New Roman"/>
                <w:b w:val="0"/>
                <w:sz w:val="20"/>
                <w:szCs w:val="20"/>
              </w:rPr>
              <w:t>Prone</w:t>
            </w:r>
          </w:p>
        </w:tc>
        <w:tc>
          <w:tcPr>
            <w:tcW w:w="1134" w:type="dxa"/>
            <w:vAlign w:val="center"/>
          </w:tcPr>
          <w:p w:rsidR="00080923" w:rsidRPr="004500A5" w:rsidRDefault="00080923" w:rsidP="00080923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500A5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Windswept </w:t>
            </w:r>
            <w:r w:rsidRPr="004500A5">
              <w:rPr>
                <w:rFonts w:ascii="Times New Roman" w:hAnsi="Times New Roman" w:cs="Times New Roman" w:hint="eastAsia"/>
                <w:b w:val="0"/>
                <w:sz w:val="20"/>
                <w:szCs w:val="20"/>
              </w:rPr>
              <w:t>r</w:t>
            </w:r>
            <w:r w:rsidRPr="004500A5">
              <w:rPr>
                <w:rFonts w:ascii="Times New Roman" w:hAnsi="Times New Roman" w:cs="Times New Roman"/>
                <w:b w:val="0"/>
                <w:sz w:val="20"/>
                <w:szCs w:val="20"/>
              </w:rPr>
              <w:t>ight</w:t>
            </w:r>
          </w:p>
        </w:tc>
        <w:tc>
          <w:tcPr>
            <w:tcW w:w="1134" w:type="dxa"/>
            <w:vAlign w:val="center"/>
          </w:tcPr>
          <w:p w:rsidR="00080923" w:rsidRPr="004500A5" w:rsidRDefault="00080923" w:rsidP="00080923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500A5">
              <w:rPr>
                <w:rFonts w:ascii="Times New Roman" w:hAnsi="Times New Roman" w:cs="Times New Roman"/>
                <w:b w:val="0"/>
                <w:sz w:val="20"/>
                <w:szCs w:val="20"/>
              </w:rPr>
              <w:t>Windswept left</w:t>
            </w:r>
          </w:p>
        </w:tc>
      </w:tr>
      <w:tr w:rsidR="004500A5" w:rsidRPr="004500A5" w:rsidTr="004500A5">
        <w:trPr>
          <w:trHeight w:val="441"/>
        </w:trPr>
        <w:tc>
          <w:tcPr>
            <w:tcW w:w="993" w:type="dxa"/>
            <w:vAlign w:val="center"/>
          </w:tcPr>
          <w:p w:rsidR="004500A5" w:rsidRPr="004500A5" w:rsidRDefault="004500A5" w:rsidP="004500A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500A5">
              <w:rPr>
                <w:rFonts w:ascii="Times New Roman" w:hAnsi="Times New Roman" w:cs="Times New Roman"/>
                <w:b w:val="0"/>
                <w:sz w:val="20"/>
                <w:szCs w:val="20"/>
              </w:rPr>
              <w:t>Thorax</w:t>
            </w:r>
          </w:p>
        </w:tc>
        <w:tc>
          <w:tcPr>
            <w:tcW w:w="1134" w:type="dxa"/>
            <w:vAlign w:val="center"/>
          </w:tcPr>
          <w:p w:rsidR="004500A5" w:rsidRPr="004500A5" w:rsidRDefault="004500A5" w:rsidP="00080923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500A5">
              <w:rPr>
                <w:rFonts w:ascii="Times New Roman" w:hAnsi="Times New Roman" w:cs="Times New Roman"/>
                <w:b w:val="0"/>
                <w:sz w:val="20"/>
                <w:szCs w:val="20"/>
              </w:rPr>
              <w:t>vertical</w:t>
            </w:r>
          </w:p>
        </w:tc>
        <w:tc>
          <w:tcPr>
            <w:tcW w:w="1134" w:type="dxa"/>
            <w:vAlign w:val="center"/>
          </w:tcPr>
          <w:p w:rsidR="004500A5" w:rsidRPr="004500A5" w:rsidRDefault="004500A5" w:rsidP="00080923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500A5">
              <w:rPr>
                <w:rFonts w:ascii="Times New Roman" w:hAnsi="Times New Roman" w:cs="Times New Roman"/>
                <w:b w:val="0"/>
                <w:sz w:val="20"/>
                <w:szCs w:val="20"/>
              </w:rPr>
              <w:t>vertical</w:t>
            </w:r>
          </w:p>
          <w:p w:rsidR="004500A5" w:rsidRPr="004500A5" w:rsidRDefault="004500A5" w:rsidP="00080923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500A5">
              <w:rPr>
                <w:rFonts w:ascii="Times New Roman" w:hAnsi="Times New Roman" w:cs="Times New Roman" w:hint="eastAsia"/>
                <w:b w:val="0"/>
                <w:sz w:val="20"/>
                <w:szCs w:val="20"/>
              </w:rPr>
              <w:t>o</w:t>
            </w:r>
            <w:r w:rsidRPr="004500A5">
              <w:rPr>
                <w:rFonts w:ascii="Times New Roman" w:hAnsi="Times New Roman" w:cs="Times New Roman"/>
                <w:b w:val="0"/>
                <w:sz w:val="20"/>
                <w:szCs w:val="20"/>
              </w:rPr>
              <w:t>r</w:t>
            </w:r>
          </w:p>
          <w:p w:rsidR="004500A5" w:rsidRPr="004500A5" w:rsidRDefault="004500A5" w:rsidP="00080923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500A5">
              <w:rPr>
                <w:rFonts w:ascii="Times New Roman" w:hAnsi="Times New Roman" w:cs="Times New Roman"/>
                <w:b w:val="0"/>
                <w:sz w:val="20"/>
                <w:szCs w:val="20"/>
              </w:rPr>
              <w:t>downward</w:t>
            </w:r>
          </w:p>
        </w:tc>
        <w:tc>
          <w:tcPr>
            <w:tcW w:w="1134" w:type="dxa"/>
            <w:vAlign w:val="center"/>
          </w:tcPr>
          <w:p w:rsidR="004500A5" w:rsidRPr="004500A5" w:rsidRDefault="004500A5" w:rsidP="00080923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500A5">
              <w:rPr>
                <w:rFonts w:ascii="Times New Roman" w:hAnsi="Times New Roman" w:cs="Times New Roman"/>
                <w:b w:val="0"/>
                <w:sz w:val="20"/>
                <w:szCs w:val="20"/>
              </w:rPr>
              <w:t>upward</w:t>
            </w:r>
          </w:p>
        </w:tc>
        <w:tc>
          <w:tcPr>
            <w:tcW w:w="1134" w:type="dxa"/>
            <w:vAlign w:val="center"/>
          </w:tcPr>
          <w:p w:rsidR="004500A5" w:rsidRPr="004500A5" w:rsidRDefault="004500A5" w:rsidP="00080923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500A5">
              <w:rPr>
                <w:rFonts w:ascii="Times New Roman" w:hAnsi="Times New Roman" w:cs="Times New Roman"/>
                <w:b w:val="0"/>
                <w:sz w:val="20"/>
                <w:szCs w:val="20"/>
              </w:rPr>
              <w:t>rightward</w:t>
            </w:r>
          </w:p>
        </w:tc>
        <w:tc>
          <w:tcPr>
            <w:tcW w:w="1134" w:type="dxa"/>
            <w:vAlign w:val="center"/>
          </w:tcPr>
          <w:p w:rsidR="004500A5" w:rsidRPr="004500A5" w:rsidRDefault="004500A5" w:rsidP="00080923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500A5">
              <w:rPr>
                <w:rFonts w:ascii="Times New Roman" w:hAnsi="Times New Roman" w:cs="Times New Roman"/>
                <w:b w:val="0"/>
                <w:sz w:val="20"/>
                <w:szCs w:val="20"/>
              </w:rPr>
              <w:t>leftward</w:t>
            </w:r>
          </w:p>
        </w:tc>
        <w:tc>
          <w:tcPr>
            <w:tcW w:w="1134" w:type="dxa"/>
            <w:vAlign w:val="center"/>
          </w:tcPr>
          <w:p w:rsidR="004500A5" w:rsidRPr="004500A5" w:rsidRDefault="004500A5" w:rsidP="00080923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500A5">
              <w:rPr>
                <w:rFonts w:ascii="Times New Roman" w:hAnsi="Times New Roman" w:cs="Times New Roman"/>
                <w:b w:val="0"/>
                <w:sz w:val="20"/>
                <w:szCs w:val="20"/>
              </w:rPr>
              <w:t>downward</w:t>
            </w:r>
          </w:p>
        </w:tc>
        <w:tc>
          <w:tcPr>
            <w:tcW w:w="1134" w:type="dxa"/>
            <w:vAlign w:val="center"/>
          </w:tcPr>
          <w:p w:rsidR="004500A5" w:rsidRPr="004500A5" w:rsidRDefault="004500A5" w:rsidP="00080923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500A5">
              <w:rPr>
                <w:rFonts w:ascii="Times New Roman" w:hAnsi="Times New Roman" w:cs="Times New Roman"/>
                <w:b w:val="0"/>
                <w:sz w:val="20"/>
                <w:szCs w:val="20"/>
              </w:rPr>
              <w:t>upward</w:t>
            </w:r>
          </w:p>
          <w:p w:rsidR="004500A5" w:rsidRPr="004500A5" w:rsidRDefault="004500A5" w:rsidP="00080923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500A5">
              <w:rPr>
                <w:rFonts w:ascii="Times New Roman" w:hAnsi="Times New Roman" w:cs="Times New Roman" w:hint="eastAsia"/>
                <w:b w:val="0"/>
                <w:sz w:val="20"/>
                <w:szCs w:val="20"/>
              </w:rPr>
              <w:t>o</w:t>
            </w:r>
            <w:r w:rsidRPr="004500A5">
              <w:rPr>
                <w:rFonts w:ascii="Times New Roman" w:hAnsi="Times New Roman" w:cs="Times New Roman"/>
                <w:b w:val="0"/>
                <w:sz w:val="20"/>
                <w:szCs w:val="20"/>
              </w:rPr>
              <w:t>r</w:t>
            </w:r>
          </w:p>
          <w:p w:rsidR="004500A5" w:rsidRPr="004500A5" w:rsidRDefault="004500A5" w:rsidP="00080923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500A5">
              <w:rPr>
                <w:rFonts w:ascii="Times New Roman" w:hAnsi="Times New Roman" w:cs="Times New Roman"/>
                <w:b w:val="0"/>
                <w:sz w:val="20"/>
                <w:szCs w:val="20"/>
              </w:rPr>
              <w:t>leftward</w:t>
            </w:r>
          </w:p>
        </w:tc>
        <w:tc>
          <w:tcPr>
            <w:tcW w:w="1134" w:type="dxa"/>
            <w:vAlign w:val="center"/>
          </w:tcPr>
          <w:p w:rsidR="004500A5" w:rsidRPr="004500A5" w:rsidRDefault="004500A5" w:rsidP="00080923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500A5">
              <w:rPr>
                <w:rFonts w:ascii="Times New Roman" w:hAnsi="Times New Roman" w:cs="Times New Roman"/>
                <w:b w:val="0"/>
                <w:sz w:val="20"/>
                <w:szCs w:val="20"/>
              </w:rPr>
              <w:t>upward</w:t>
            </w:r>
          </w:p>
          <w:p w:rsidR="004500A5" w:rsidRPr="004500A5" w:rsidRDefault="004500A5" w:rsidP="00080923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500A5">
              <w:rPr>
                <w:rFonts w:ascii="Times New Roman" w:hAnsi="Times New Roman" w:cs="Times New Roman" w:hint="eastAsia"/>
                <w:b w:val="0"/>
                <w:sz w:val="20"/>
                <w:szCs w:val="20"/>
              </w:rPr>
              <w:t>o</w:t>
            </w:r>
            <w:r w:rsidRPr="004500A5">
              <w:rPr>
                <w:rFonts w:ascii="Times New Roman" w:hAnsi="Times New Roman" w:cs="Times New Roman"/>
                <w:b w:val="0"/>
                <w:sz w:val="20"/>
                <w:szCs w:val="20"/>
              </w:rPr>
              <w:t>r</w:t>
            </w:r>
          </w:p>
          <w:p w:rsidR="004500A5" w:rsidRPr="004500A5" w:rsidRDefault="004500A5" w:rsidP="00080923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500A5">
              <w:rPr>
                <w:rFonts w:ascii="Times New Roman" w:hAnsi="Times New Roman" w:cs="Times New Roman"/>
                <w:b w:val="0"/>
                <w:sz w:val="20"/>
                <w:szCs w:val="20"/>
              </w:rPr>
              <w:t>rightward</w:t>
            </w:r>
          </w:p>
        </w:tc>
      </w:tr>
      <w:tr w:rsidR="004500A5" w:rsidRPr="004500A5" w:rsidTr="004500A5">
        <w:trPr>
          <w:trHeight w:val="1325"/>
        </w:trPr>
        <w:tc>
          <w:tcPr>
            <w:tcW w:w="993" w:type="dxa"/>
            <w:vAlign w:val="center"/>
          </w:tcPr>
          <w:p w:rsidR="004500A5" w:rsidRPr="004500A5" w:rsidRDefault="004500A5" w:rsidP="004500A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500A5">
              <w:rPr>
                <w:rFonts w:ascii="Times New Roman" w:hAnsi="Times New Roman" w:cs="Times New Roman"/>
                <w:b w:val="0"/>
                <w:sz w:val="20"/>
                <w:szCs w:val="20"/>
              </w:rPr>
              <w:t>Thighs</w:t>
            </w:r>
          </w:p>
        </w:tc>
        <w:tc>
          <w:tcPr>
            <w:tcW w:w="1134" w:type="dxa"/>
            <w:vAlign w:val="center"/>
          </w:tcPr>
          <w:p w:rsidR="004500A5" w:rsidRPr="004500A5" w:rsidRDefault="004500A5" w:rsidP="00080923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500A5">
              <w:rPr>
                <w:rFonts w:ascii="Times New Roman" w:hAnsi="Times New Roman" w:cs="Times New Roman"/>
                <w:b w:val="0"/>
                <w:sz w:val="20"/>
                <w:szCs w:val="20"/>
              </w:rPr>
              <w:t>vertical</w:t>
            </w:r>
          </w:p>
        </w:tc>
        <w:tc>
          <w:tcPr>
            <w:tcW w:w="1134" w:type="dxa"/>
            <w:vAlign w:val="center"/>
          </w:tcPr>
          <w:p w:rsidR="004500A5" w:rsidRPr="004500A5" w:rsidRDefault="004500A5" w:rsidP="004500A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500A5">
              <w:rPr>
                <w:rFonts w:ascii="Times New Roman" w:hAnsi="Times New Roman" w:cs="Times New Roman"/>
                <w:b w:val="0"/>
                <w:sz w:val="20"/>
                <w:szCs w:val="20"/>
              </w:rPr>
              <w:t>upward</w:t>
            </w:r>
          </w:p>
          <w:p w:rsidR="004500A5" w:rsidRPr="004500A5" w:rsidRDefault="004500A5" w:rsidP="004500A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500A5">
              <w:rPr>
                <w:rFonts w:ascii="Times New Roman" w:hAnsi="Times New Roman" w:cs="Times New Roman"/>
                <w:b w:val="0"/>
                <w:sz w:val="20"/>
                <w:szCs w:val="20"/>
              </w:rPr>
              <w:t>or</w:t>
            </w:r>
          </w:p>
          <w:p w:rsidR="004500A5" w:rsidRPr="004500A5" w:rsidRDefault="004500A5" w:rsidP="004500A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500A5">
              <w:rPr>
                <w:rFonts w:ascii="Times New Roman" w:hAnsi="Times New Roman" w:cs="Times New Roman"/>
                <w:b w:val="0"/>
                <w:sz w:val="20"/>
                <w:szCs w:val="20"/>
              </w:rPr>
              <w:t>rightward</w:t>
            </w:r>
          </w:p>
          <w:p w:rsidR="004500A5" w:rsidRPr="004500A5" w:rsidRDefault="004500A5" w:rsidP="004500A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500A5">
              <w:rPr>
                <w:rFonts w:ascii="Times New Roman" w:hAnsi="Times New Roman" w:cs="Times New Roman"/>
                <w:b w:val="0"/>
                <w:sz w:val="20"/>
                <w:szCs w:val="20"/>
              </w:rPr>
              <w:t>or</w:t>
            </w:r>
          </w:p>
          <w:p w:rsidR="004500A5" w:rsidRPr="004500A5" w:rsidRDefault="004500A5" w:rsidP="004500A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500A5">
              <w:rPr>
                <w:rFonts w:ascii="Times New Roman" w:hAnsi="Times New Roman" w:cs="Times New Roman"/>
                <w:b w:val="0"/>
                <w:sz w:val="20"/>
                <w:szCs w:val="20"/>
              </w:rPr>
              <w:t>leftward</w:t>
            </w:r>
          </w:p>
        </w:tc>
        <w:tc>
          <w:tcPr>
            <w:tcW w:w="1134" w:type="dxa"/>
            <w:vAlign w:val="center"/>
          </w:tcPr>
          <w:p w:rsidR="004500A5" w:rsidRPr="004500A5" w:rsidRDefault="004500A5" w:rsidP="00080923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500A5">
              <w:rPr>
                <w:rFonts w:ascii="Times New Roman" w:hAnsi="Times New Roman" w:cs="Times New Roman"/>
                <w:b w:val="0"/>
                <w:sz w:val="20"/>
                <w:szCs w:val="20"/>
              </w:rPr>
              <w:t>upward</w:t>
            </w:r>
          </w:p>
        </w:tc>
        <w:tc>
          <w:tcPr>
            <w:tcW w:w="1134" w:type="dxa"/>
            <w:vAlign w:val="center"/>
          </w:tcPr>
          <w:p w:rsidR="004500A5" w:rsidRPr="004500A5" w:rsidRDefault="004500A5" w:rsidP="00080923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500A5">
              <w:rPr>
                <w:rFonts w:ascii="Times New Roman" w:hAnsi="Times New Roman" w:cs="Times New Roman"/>
                <w:b w:val="0"/>
                <w:sz w:val="20"/>
                <w:szCs w:val="20"/>
              </w:rPr>
              <w:t>rightward</w:t>
            </w:r>
          </w:p>
        </w:tc>
        <w:tc>
          <w:tcPr>
            <w:tcW w:w="1134" w:type="dxa"/>
            <w:vAlign w:val="center"/>
          </w:tcPr>
          <w:p w:rsidR="004500A5" w:rsidRPr="004500A5" w:rsidRDefault="004500A5" w:rsidP="00080923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500A5">
              <w:rPr>
                <w:rFonts w:ascii="Times New Roman" w:hAnsi="Times New Roman" w:cs="Times New Roman"/>
                <w:b w:val="0"/>
                <w:sz w:val="20"/>
                <w:szCs w:val="20"/>
              </w:rPr>
              <w:t>leftward</w:t>
            </w:r>
          </w:p>
        </w:tc>
        <w:tc>
          <w:tcPr>
            <w:tcW w:w="1134" w:type="dxa"/>
            <w:vAlign w:val="center"/>
          </w:tcPr>
          <w:p w:rsidR="004500A5" w:rsidRPr="004500A5" w:rsidRDefault="004500A5" w:rsidP="00080923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500A5">
              <w:rPr>
                <w:rFonts w:ascii="Times New Roman" w:hAnsi="Times New Roman" w:cs="Times New Roman"/>
                <w:b w:val="0"/>
                <w:sz w:val="20"/>
                <w:szCs w:val="20"/>
              </w:rPr>
              <w:t>downward</w:t>
            </w:r>
          </w:p>
          <w:p w:rsidR="004500A5" w:rsidRPr="004500A5" w:rsidRDefault="004500A5" w:rsidP="00080923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500A5">
              <w:rPr>
                <w:rFonts w:ascii="Times New Roman" w:hAnsi="Times New Roman" w:cs="Times New Roman"/>
                <w:b w:val="0"/>
                <w:sz w:val="20"/>
                <w:szCs w:val="20"/>
              </w:rPr>
              <w:t>or</w:t>
            </w:r>
          </w:p>
          <w:p w:rsidR="004500A5" w:rsidRPr="004500A5" w:rsidRDefault="004500A5" w:rsidP="00080923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500A5">
              <w:rPr>
                <w:rFonts w:ascii="Times New Roman" w:hAnsi="Times New Roman" w:cs="Times New Roman"/>
                <w:b w:val="0"/>
                <w:sz w:val="20"/>
                <w:szCs w:val="20"/>
              </w:rPr>
              <w:t>rightward</w:t>
            </w:r>
          </w:p>
          <w:p w:rsidR="004500A5" w:rsidRPr="004500A5" w:rsidRDefault="004500A5" w:rsidP="00080923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500A5">
              <w:rPr>
                <w:rFonts w:ascii="Times New Roman" w:hAnsi="Times New Roman" w:cs="Times New Roman"/>
                <w:b w:val="0"/>
                <w:sz w:val="20"/>
                <w:szCs w:val="20"/>
              </w:rPr>
              <w:t>or</w:t>
            </w:r>
          </w:p>
          <w:p w:rsidR="004500A5" w:rsidRPr="004500A5" w:rsidRDefault="004500A5" w:rsidP="00080923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500A5">
              <w:rPr>
                <w:rFonts w:ascii="Times New Roman" w:hAnsi="Times New Roman" w:cs="Times New Roman"/>
                <w:b w:val="0"/>
                <w:sz w:val="20"/>
                <w:szCs w:val="20"/>
              </w:rPr>
              <w:t>leftward</w:t>
            </w:r>
          </w:p>
        </w:tc>
        <w:tc>
          <w:tcPr>
            <w:tcW w:w="1134" w:type="dxa"/>
            <w:vAlign w:val="center"/>
          </w:tcPr>
          <w:p w:rsidR="004500A5" w:rsidRPr="004500A5" w:rsidRDefault="004500A5" w:rsidP="00080923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500A5">
              <w:rPr>
                <w:rFonts w:ascii="Times New Roman" w:hAnsi="Times New Roman" w:cs="Times New Roman"/>
                <w:b w:val="0"/>
                <w:sz w:val="20"/>
                <w:szCs w:val="20"/>
              </w:rPr>
              <w:t>rightward</w:t>
            </w:r>
          </w:p>
          <w:p w:rsidR="004500A5" w:rsidRPr="004500A5" w:rsidRDefault="004500A5" w:rsidP="00080923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500A5">
              <w:rPr>
                <w:rFonts w:ascii="Times New Roman" w:hAnsi="Times New Roman" w:cs="Times New Roman" w:hint="eastAsia"/>
                <w:b w:val="0"/>
                <w:sz w:val="20"/>
                <w:szCs w:val="20"/>
              </w:rPr>
              <w:t>o</w:t>
            </w:r>
            <w:r w:rsidRPr="004500A5">
              <w:rPr>
                <w:rFonts w:ascii="Times New Roman" w:hAnsi="Times New Roman" w:cs="Times New Roman"/>
                <w:b w:val="0"/>
                <w:sz w:val="20"/>
                <w:szCs w:val="20"/>
              </w:rPr>
              <w:t>r</w:t>
            </w:r>
          </w:p>
          <w:p w:rsidR="004500A5" w:rsidRPr="004500A5" w:rsidRDefault="004500A5" w:rsidP="00080923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500A5">
              <w:rPr>
                <w:rFonts w:ascii="Times New Roman" w:hAnsi="Times New Roman" w:cs="Times New Roman"/>
                <w:b w:val="0"/>
                <w:sz w:val="20"/>
                <w:szCs w:val="20"/>
              </w:rPr>
              <w:t>upward</w:t>
            </w:r>
          </w:p>
        </w:tc>
        <w:tc>
          <w:tcPr>
            <w:tcW w:w="1134" w:type="dxa"/>
            <w:vAlign w:val="center"/>
          </w:tcPr>
          <w:p w:rsidR="004500A5" w:rsidRPr="004500A5" w:rsidRDefault="004500A5" w:rsidP="00080923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500A5">
              <w:rPr>
                <w:rFonts w:ascii="Times New Roman" w:hAnsi="Times New Roman" w:cs="Times New Roman"/>
                <w:b w:val="0"/>
                <w:sz w:val="20"/>
                <w:szCs w:val="20"/>
              </w:rPr>
              <w:t>leftward</w:t>
            </w:r>
          </w:p>
          <w:p w:rsidR="004500A5" w:rsidRPr="004500A5" w:rsidRDefault="004500A5" w:rsidP="00080923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500A5">
              <w:rPr>
                <w:rFonts w:ascii="Times New Roman" w:hAnsi="Times New Roman" w:cs="Times New Roman" w:hint="eastAsia"/>
                <w:b w:val="0"/>
                <w:sz w:val="20"/>
                <w:szCs w:val="20"/>
              </w:rPr>
              <w:t>o</w:t>
            </w:r>
            <w:r w:rsidRPr="004500A5">
              <w:rPr>
                <w:rFonts w:ascii="Times New Roman" w:hAnsi="Times New Roman" w:cs="Times New Roman"/>
                <w:b w:val="0"/>
                <w:sz w:val="20"/>
                <w:szCs w:val="20"/>
              </w:rPr>
              <w:t>r</w:t>
            </w:r>
          </w:p>
          <w:p w:rsidR="004500A5" w:rsidRPr="004500A5" w:rsidRDefault="004500A5" w:rsidP="00080923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500A5">
              <w:rPr>
                <w:rFonts w:ascii="Times New Roman" w:hAnsi="Times New Roman" w:cs="Times New Roman"/>
                <w:b w:val="0"/>
                <w:sz w:val="20"/>
                <w:szCs w:val="20"/>
              </w:rPr>
              <w:t>upward</w:t>
            </w:r>
          </w:p>
        </w:tc>
      </w:tr>
    </w:tbl>
    <w:p w:rsidR="00080923" w:rsidRPr="004500A5" w:rsidRDefault="00080923" w:rsidP="004F65C2">
      <w:pPr>
        <w:rPr>
          <w:rFonts w:ascii="Times New Roman" w:hAnsi="Times New Roman" w:cs="Times New Roman"/>
          <w:sz w:val="20"/>
          <w:szCs w:val="20"/>
        </w:rPr>
      </w:pPr>
    </w:p>
    <w:p w:rsidR="004500A5" w:rsidRPr="004F65C2" w:rsidRDefault="004500A5" w:rsidP="004F65C2">
      <w:pPr>
        <w:rPr>
          <w:rFonts w:ascii="Times New Roman" w:hAnsi="Times New Roman" w:cs="Times New Roman"/>
          <w:b w:val="0"/>
          <w:sz w:val="20"/>
          <w:szCs w:val="20"/>
        </w:rPr>
      </w:pPr>
      <w:r w:rsidRPr="004500A5">
        <w:rPr>
          <w:rFonts w:ascii="Times New Roman" w:hAnsi="Times New Roman" w:cs="Times New Roman"/>
          <w:b w:val="0"/>
          <w:sz w:val="20"/>
          <w:szCs w:val="20"/>
        </w:rPr>
        <w:t>Postures that were not classified were treated as “undetermined.”</w:t>
      </w:r>
    </w:p>
    <w:sectPr w:rsidR="004500A5" w:rsidRPr="004F65C2" w:rsidSect="004500A5">
      <w:pgSz w:w="11906" w:h="16838"/>
      <w:pgMar w:top="720" w:right="720" w:bottom="720" w:left="720" w:header="851" w:footer="992" w:gutter="0"/>
      <w:cols w:space="425"/>
      <w:docGrid w:linePitch="657" w:charSpace="150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2049" w:rsidRDefault="00942049" w:rsidP="007A03EE">
      <w:r>
        <w:separator/>
      </w:r>
    </w:p>
  </w:endnote>
  <w:endnote w:type="continuationSeparator" w:id="0">
    <w:p w:rsidR="00942049" w:rsidRDefault="00942049" w:rsidP="007A0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UD デジタル 教科書体 N-B">
    <w:panose1 w:val="02020700000000000000"/>
    <w:charset w:val="80"/>
    <w:family w:val="roman"/>
    <w:pitch w:val="fixed"/>
    <w:sig w:usb0="800002A3" w:usb1="2AC7ECFA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2049" w:rsidRDefault="00942049" w:rsidP="007A03EE">
      <w:r>
        <w:separator/>
      </w:r>
    </w:p>
  </w:footnote>
  <w:footnote w:type="continuationSeparator" w:id="0">
    <w:p w:rsidR="00942049" w:rsidRDefault="00942049" w:rsidP="007A03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313"/>
  <w:drawingGridVerticalSpacing w:val="657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D8E"/>
    <w:rsid w:val="00080923"/>
    <w:rsid w:val="00086990"/>
    <w:rsid w:val="002D2372"/>
    <w:rsid w:val="003B2C90"/>
    <w:rsid w:val="0043548F"/>
    <w:rsid w:val="004500A5"/>
    <w:rsid w:val="004F5188"/>
    <w:rsid w:val="004F65C2"/>
    <w:rsid w:val="00526D8E"/>
    <w:rsid w:val="00657521"/>
    <w:rsid w:val="00676CBC"/>
    <w:rsid w:val="007A03EE"/>
    <w:rsid w:val="007F1D0B"/>
    <w:rsid w:val="008A1D26"/>
    <w:rsid w:val="008C5499"/>
    <w:rsid w:val="00942049"/>
    <w:rsid w:val="00965DC4"/>
    <w:rsid w:val="009E4ECC"/>
    <w:rsid w:val="00A7490F"/>
    <w:rsid w:val="00B70FB6"/>
    <w:rsid w:val="00D65E89"/>
    <w:rsid w:val="00DC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2ACB54E-C2A7-40B4-879A-DD66C64E8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UD デジタル 教科書体 N-B" w:eastAsia="UD デジタル 教科書体 N-B" w:hAnsiTheme="minorHAnsi" w:cstheme="minorBidi"/>
        <w:b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65DC4"/>
  </w:style>
  <w:style w:type="paragraph" w:styleId="1">
    <w:name w:val="heading 1"/>
    <w:basedOn w:val="a"/>
    <w:next w:val="a"/>
    <w:link w:val="10"/>
    <w:autoRedefine/>
    <w:uiPriority w:val="9"/>
    <w:qFormat/>
    <w:rsid w:val="00676CBC"/>
    <w:pPr>
      <w:keepNext/>
      <w:outlineLvl w:val="0"/>
    </w:pPr>
    <w:rPr>
      <w:rFonts w:asciiTheme="majorHAnsi" w:eastAsiaTheme="majorEastAsia" w:hAnsiTheme="majorHAnsi" w:cstheme="majorBidi"/>
    </w:rPr>
  </w:style>
  <w:style w:type="paragraph" w:styleId="2">
    <w:name w:val="heading 2"/>
    <w:basedOn w:val="a"/>
    <w:next w:val="a"/>
    <w:link w:val="20"/>
    <w:uiPriority w:val="9"/>
    <w:unhideWhenUsed/>
    <w:qFormat/>
    <w:rsid w:val="00676CBC"/>
    <w:pPr>
      <w:keepNext/>
      <w:jc w:val="center"/>
      <w:outlineLvl w:val="1"/>
    </w:pPr>
    <w:rPr>
      <w:rFonts w:asciiTheme="majorHAnsi" w:eastAsiaTheme="majorEastAsia" w:hAnsiTheme="majorHAnsi" w:cstheme="majorBidi"/>
      <w:b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76CBC"/>
    <w:rPr>
      <w:rFonts w:asciiTheme="majorHAnsi" w:eastAsiaTheme="majorEastAsia" w:hAnsiTheme="majorHAnsi" w:cstheme="majorBidi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676CBC"/>
    <w:rPr>
      <w:rFonts w:asciiTheme="majorHAnsi" w:eastAsiaTheme="majorEastAsia" w:hAnsiTheme="majorHAnsi" w:cstheme="majorBidi"/>
      <w:b w:val="0"/>
      <w:sz w:val="24"/>
    </w:rPr>
  </w:style>
  <w:style w:type="table" w:styleId="a3">
    <w:name w:val="Table Grid"/>
    <w:basedOn w:val="a1"/>
    <w:uiPriority w:val="39"/>
    <w:rsid w:val="00526D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A03E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A03EE"/>
  </w:style>
  <w:style w:type="paragraph" w:styleId="a6">
    <w:name w:val="footer"/>
    <w:basedOn w:val="a"/>
    <w:link w:val="a7"/>
    <w:uiPriority w:val="99"/>
    <w:unhideWhenUsed/>
    <w:rsid w:val="007A03E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A03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佐藤　春彦</dc:creator>
  <cp:keywords/>
  <dc:description/>
  <cp:lastModifiedBy>Haruhiko Sato(佐藤 春彦)</cp:lastModifiedBy>
  <cp:revision>2</cp:revision>
  <dcterms:created xsi:type="dcterms:W3CDTF">2025-07-10T02:20:00Z</dcterms:created>
  <dcterms:modified xsi:type="dcterms:W3CDTF">2025-07-10T02:20:00Z</dcterms:modified>
</cp:coreProperties>
</file>